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5E" w:rsidRDefault="005A2F5E" w:rsidP="00BB0CF3">
      <w:pPr>
        <w:rPr>
          <w:sz w:val="56"/>
          <w:szCs w:val="56"/>
        </w:rPr>
      </w:pPr>
    </w:p>
    <w:p w:rsidR="005A2F5E" w:rsidRDefault="00375F51" w:rsidP="008D246F">
      <w:pPr>
        <w:jc w:val="center"/>
        <w:rPr>
          <w:sz w:val="56"/>
          <w:szCs w:val="56"/>
        </w:rPr>
      </w:pPr>
      <w:r w:rsidRPr="00375F51">
        <w:rPr>
          <w:noProof/>
          <w:sz w:val="56"/>
          <w:szCs w:val="56"/>
        </w:rPr>
        <w:drawing>
          <wp:inline distT="0" distB="0" distL="0" distR="0">
            <wp:extent cx="5069205" cy="6972642"/>
            <wp:effectExtent l="0" t="0" r="0" b="0"/>
            <wp:docPr id="2" name="Рисунок 2" descr="C:\Users\Masha\Desktop\на 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на сай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97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5E" w:rsidRDefault="005A2F5E" w:rsidP="008D246F">
      <w:pPr>
        <w:jc w:val="center"/>
        <w:rPr>
          <w:sz w:val="56"/>
          <w:szCs w:val="56"/>
        </w:rPr>
      </w:pPr>
    </w:p>
    <w:p w:rsidR="005A2F5E" w:rsidRDefault="005A2F5E" w:rsidP="008D246F">
      <w:pPr>
        <w:jc w:val="center"/>
        <w:rPr>
          <w:sz w:val="56"/>
          <w:szCs w:val="56"/>
        </w:rPr>
      </w:pPr>
    </w:p>
    <w:p w:rsidR="00BB0CF3" w:rsidRDefault="00BB0CF3" w:rsidP="008D246F">
      <w:pPr>
        <w:jc w:val="center"/>
        <w:rPr>
          <w:sz w:val="56"/>
          <w:szCs w:val="56"/>
        </w:rPr>
      </w:pPr>
    </w:p>
    <w:p w:rsidR="00BB0CF3" w:rsidRDefault="00BB0CF3" w:rsidP="008D246F">
      <w:pPr>
        <w:jc w:val="center"/>
        <w:rPr>
          <w:sz w:val="56"/>
          <w:szCs w:val="56"/>
        </w:rPr>
      </w:pPr>
    </w:p>
    <w:p w:rsidR="005A2F5E" w:rsidRDefault="005A2F5E" w:rsidP="008D246F">
      <w:pPr>
        <w:jc w:val="center"/>
        <w:rPr>
          <w:sz w:val="56"/>
          <w:szCs w:val="56"/>
        </w:rPr>
      </w:pPr>
    </w:p>
    <w:p w:rsidR="005A2F5E" w:rsidRDefault="005A2F5E" w:rsidP="008D246F">
      <w:pPr>
        <w:jc w:val="center"/>
        <w:rPr>
          <w:sz w:val="28"/>
          <w:szCs w:val="28"/>
        </w:rPr>
      </w:pPr>
      <w:r w:rsidRPr="005A2F5E">
        <w:rPr>
          <w:sz w:val="28"/>
          <w:szCs w:val="28"/>
        </w:rPr>
        <w:lastRenderedPageBreak/>
        <w:t>ПЕРЕЧЕНЬ</w:t>
      </w:r>
      <w:r>
        <w:rPr>
          <w:sz w:val="28"/>
          <w:szCs w:val="28"/>
        </w:rPr>
        <w:t xml:space="preserve">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5A2F5E" w:rsidRDefault="005A2F5E" w:rsidP="008D246F">
      <w:pPr>
        <w:jc w:val="center"/>
        <w:rPr>
          <w:sz w:val="28"/>
          <w:szCs w:val="28"/>
        </w:rPr>
      </w:pPr>
    </w:p>
    <w:p w:rsidR="00C85A31" w:rsidRDefault="00A442F0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 марта 1999 года № 52-ФЗ «О санитарно-эпидемиологическом благополучии населения».</w:t>
      </w:r>
    </w:p>
    <w:p w:rsidR="00A442F0" w:rsidRDefault="00A442F0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23.02.2013 № 15-ФЗ «об охране здоровья граждан от воздействия окружающего табачного дыма и последствий потребления табака».</w:t>
      </w:r>
    </w:p>
    <w:p w:rsidR="00A442F0" w:rsidRDefault="00504F91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02.01.2000 № 29-ФЗ «О качестве и безопасности пищевых продуктов».</w:t>
      </w:r>
    </w:p>
    <w:p w:rsidR="00504F91" w:rsidRDefault="00504F91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27.12.2002 № 184-ФЗ «О техническом регулировании».</w:t>
      </w:r>
    </w:p>
    <w:p w:rsidR="00504F91" w:rsidRDefault="00884CAF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17.09.1998 № 157-ФЗ «Об иммунопрофилактике инфекционных болезней».</w:t>
      </w:r>
    </w:p>
    <w:p w:rsidR="00884CAF" w:rsidRDefault="00884CAF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007/2011 «О безопасности продукции, предназначенной для детей и подростков», утвержден решением комиссии Там</w:t>
      </w:r>
      <w:r w:rsidR="0082088C">
        <w:rPr>
          <w:sz w:val="28"/>
          <w:szCs w:val="28"/>
        </w:rPr>
        <w:t>оженного союза от 23.09.2011 № 797.</w:t>
      </w:r>
    </w:p>
    <w:p w:rsidR="0082088C" w:rsidRDefault="005F2414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008/2011 «О безопасности игрушек</w:t>
      </w:r>
      <w:r w:rsidR="0086201E">
        <w:rPr>
          <w:sz w:val="28"/>
          <w:szCs w:val="28"/>
        </w:rPr>
        <w:t>»</w:t>
      </w:r>
      <w:r w:rsidR="001523A9">
        <w:rPr>
          <w:sz w:val="28"/>
          <w:szCs w:val="28"/>
        </w:rPr>
        <w:t>, утвержден</w:t>
      </w:r>
      <w:r w:rsidR="0086201E">
        <w:rPr>
          <w:sz w:val="28"/>
          <w:szCs w:val="28"/>
        </w:rPr>
        <w:t xml:space="preserve"> решением комиссии Таможенного союза от 23.09.2011 № 798.</w:t>
      </w:r>
    </w:p>
    <w:p w:rsidR="0086201E" w:rsidRDefault="0086201E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009/2011 «О безопасности парфюмерно-косметической продукции», утвержден решением Комиссии Таможенного союза от 23.09.2011 № 799.</w:t>
      </w:r>
    </w:p>
    <w:p w:rsidR="0086201E" w:rsidRDefault="001523A9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021/2011 «О безопасности пищевой продукции», утвержден решением Комиссии Таможенного союза от 09.12.2011 № 880.</w:t>
      </w:r>
    </w:p>
    <w:p w:rsidR="001523A9" w:rsidRDefault="001523A9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022/2011 «Пищевая продукция в части ее маркировки», утвержден решением</w:t>
      </w:r>
      <w:r w:rsidR="00ED173A">
        <w:rPr>
          <w:sz w:val="28"/>
          <w:szCs w:val="28"/>
        </w:rPr>
        <w:t xml:space="preserve"> Комиссии Таможенного союза от 09.12.2011 № 881.</w:t>
      </w:r>
    </w:p>
    <w:p w:rsidR="00ED173A" w:rsidRDefault="00ED173A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023/2011 «Технический регламент на основную продукцию из фруктов и овощей», утвержден решением Комиссии Таможенного союза от 09.12.2011 № 882.</w:t>
      </w:r>
    </w:p>
    <w:p w:rsidR="00ED173A" w:rsidRDefault="002315A9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024/2011 «Технический регламент на масложировую продукцию», утвержден решением Комиссии Таможенного союза от 09.12.2011 № 883.</w:t>
      </w:r>
    </w:p>
    <w:p w:rsidR="002315A9" w:rsidRDefault="00071E84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033/2013 «О безопасности молока и молочной продукции», утвержден Решением Совета Евразийской экономической комиссии от 09.10.2013 № 67.</w:t>
      </w:r>
    </w:p>
    <w:p w:rsidR="00071E84" w:rsidRDefault="003A61E5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ТР ТС 034/2013 «О безопасности мяса и мясной</w:t>
      </w:r>
      <w:r>
        <w:rPr>
          <w:sz w:val="28"/>
          <w:szCs w:val="28"/>
        </w:rPr>
        <w:tab/>
        <w:t xml:space="preserve"> продукции», утвержден Решением Совета Евразийской экономической комиссии от 09.10.2013 № 68.</w:t>
      </w:r>
    </w:p>
    <w:p w:rsidR="003A61E5" w:rsidRDefault="00420C32" w:rsidP="006521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регламент Евразийского экономического союза ТР ЕАЭС 040/2016 «О безопасности рыбы и рыбной продукции», утвержден </w:t>
      </w:r>
      <w:r>
        <w:rPr>
          <w:sz w:val="28"/>
          <w:szCs w:val="28"/>
        </w:rPr>
        <w:lastRenderedPageBreak/>
        <w:t>Решением Совета Евразийской экономической комиссии от 18.10.2016 № 162.</w:t>
      </w:r>
    </w:p>
    <w:p w:rsidR="00603438" w:rsidRPr="00603438" w:rsidRDefault="00603438" w:rsidP="00AB45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3438">
        <w:rPr>
          <w:sz w:val="28"/>
          <w:szCs w:val="28"/>
        </w:rPr>
        <w:t xml:space="preserve">Технический регламент Евразийского </w:t>
      </w:r>
      <w:r w:rsidR="00AB453A">
        <w:rPr>
          <w:sz w:val="28"/>
          <w:szCs w:val="28"/>
        </w:rPr>
        <w:t>экономического союза ТР ЕАЭС 044/2017</w:t>
      </w:r>
      <w:r w:rsidRPr="00603438">
        <w:rPr>
          <w:sz w:val="28"/>
          <w:szCs w:val="28"/>
        </w:rPr>
        <w:t xml:space="preserve"> «О безо</w:t>
      </w:r>
      <w:r w:rsidR="00AB453A">
        <w:rPr>
          <w:sz w:val="28"/>
          <w:szCs w:val="28"/>
        </w:rPr>
        <w:t>пасности упакованной питьевой воды, включая природную минеральную воду</w:t>
      </w:r>
      <w:r w:rsidRPr="00603438">
        <w:rPr>
          <w:sz w:val="28"/>
          <w:szCs w:val="28"/>
        </w:rPr>
        <w:t>», утвержден Решением Совета Евразийс</w:t>
      </w:r>
      <w:r w:rsidR="00AB453A">
        <w:rPr>
          <w:sz w:val="28"/>
          <w:szCs w:val="28"/>
        </w:rPr>
        <w:t>кой экономической комиссии от 23.06.2017 № 45</w:t>
      </w:r>
      <w:r w:rsidRPr="00603438">
        <w:rPr>
          <w:sz w:val="28"/>
          <w:szCs w:val="28"/>
        </w:rPr>
        <w:t>.</w:t>
      </w:r>
    </w:p>
    <w:p w:rsidR="00420C32" w:rsidRDefault="00011538" w:rsidP="009845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3.1.3597-20 «Профилактика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-19)».</w:t>
      </w:r>
    </w:p>
    <w:p w:rsidR="00984548" w:rsidRPr="00984548" w:rsidRDefault="00984548" w:rsidP="009845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4548">
        <w:rPr>
          <w:sz w:val="28"/>
          <w:szCs w:val="28"/>
        </w:rPr>
        <w:t>СП 3.1/2.4.3598-20 «Санитарн</w:t>
      </w:r>
      <w:r>
        <w:rPr>
          <w:sz w:val="28"/>
          <w:szCs w:val="28"/>
        </w:rPr>
        <w:t>о-эпидемиологические требования</w:t>
      </w:r>
      <w:r w:rsidRPr="00984548">
        <w:rPr>
          <w:sz w:val="28"/>
          <w:szCs w:val="28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84548">
        <w:rPr>
          <w:sz w:val="28"/>
          <w:szCs w:val="28"/>
        </w:rPr>
        <w:t>коронавирусной</w:t>
      </w:r>
      <w:proofErr w:type="spellEnd"/>
      <w:r w:rsidRPr="00984548">
        <w:t xml:space="preserve"> </w:t>
      </w:r>
      <w:r w:rsidRPr="00984548">
        <w:rPr>
          <w:sz w:val="28"/>
          <w:szCs w:val="28"/>
        </w:rPr>
        <w:t>инфекции (COVID-19)».</w:t>
      </w:r>
    </w:p>
    <w:p w:rsidR="00011538" w:rsidRDefault="00784122" w:rsidP="009845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784122" w:rsidRDefault="00784122" w:rsidP="009845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784122" w:rsidRDefault="00784122" w:rsidP="0098454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</w:t>
      </w:r>
      <w:r w:rsidR="00DF1688">
        <w:rPr>
          <w:sz w:val="28"/>
          <w:szCs w:val="28"/>
        </w:rPr>
        <w:t xml:space="preserve"> факторов среды обитания».</w:t>
      </w:r>
    </w:p>
    <w:p w:rsidR="006C1FF1" w:rsidRDefault="00DF1688" w:rsidP="006C1F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 1.1.1058-01 «Организация и проведение</w:t>
      </w:r>
      <w:r w:rsidR="006C1FF1">
        <w:rPr>
          <w:sz w:val="28"/>
          <w:szCs w:val="28"/>
        </w:rPr>
        <w:t xml:space="preserve"> производственного контроля за соблюдение</w:t>
      </w:r>
      <w:r w:rsidR="00072C3B">
        <w:rPr>
          <w:sz w:val="28"/>
          <w:szCs w:val="28"/>
        </w:rPr>
        <w:t>м санитарных правил и выполнением санитарно-эпидем</w:t>
      </w:r>
      <w:r w:rsidR="002A4EB5">
        <w:rPr>
          <w:sz w:val="28"/>
          <w:szCs w:val="28"/>
        </w:rPr>
        <w:t>иологических (профилактических)</w:t>
      </w:r>
      <w:r w:rsidR="00072C3B">
        <w:rPr>
          <w:sz w:val="28"/>
          <w:szCs w:val="28"/>
        </w:rPr>
        <w:t xml:space="preserve"> мероприятий».</w:t>
      </w:r>
    </w:p>
    <w:p w:rsidR="006C1FF1" w:rsidRPr="006C1FF1" w:rsidRDefault="006C1FF1" w:rsidP="006C1FF1">
      <w:pPr>
        <w:pStyle w:val="a3"/>
        <w:jc w:val="both"/>
        <w:rPr>
          <w:sz w:val="28"/>
          <w:szCs w:val="28"/>
        </w:rPr>
      </w:pPr>
    </w:p>
    <w:p w:rsidR="00C85A31" w:rsidRDefault="00C85A31" w:rsidP="00C85A3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(РАБОТНИКОВ), ОФОРМЛЕННЫХ ПРИКАЗОМ ПО ШКОЛЕ-ИНТЕРНАТУ, НА КОТОРЫХ ВОЗЛОЖЕНЫ ФУНКЦИИ ПО ОСУЩЕСТВЛЕНИЮ ПРОИЗВОДСТВЕННОГО КОНТРОЛЯ</w:t>
      </w:r>
      <w:r w:rsidR="00B64978">
        <w:rPr>
          <w:sz w:val="28"/>
          <w:szCs w:val="28"/>
        </w:rPr>
        <w:t>:</w:t>
      </w:r>
    </w:p>
    <w:p w:rsidR="00B64978" w:rsidRDefault="00B64978" w:rsidP="00B649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программы – заместитель директора по ВР.</w:t>
      </w:r>
    </w:p>
    <w:p w:rsidR="00B64978" w:rsidRDefault="00EB1E33" w:rsidP="00B649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декларацию</w:t>
      </w:r>
      <w:r w:rsidR="00B64978">
        <w:rPr>
          <w:sz w:val="28"/>
          <w:szCs w:val="28"/>
        </w:rPr>
        <w:t xml:space="preserve"> на продукты – заведующий складом.</w:t>
      </w:r>
    </w:p>
    <w:p w:rsidR="00B64978" w:rsidRDefault="00B64978" w:rsidP="00B649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сообщения в ФГУЗ об аварийной ситуации – дежурный администратор (согласно графика работы).</w:t>
      </w:r>
    </w:p>
    <w:p w:rsidR="00EB1E33" w:rsidRDefault="00EB1E33" w:rsidP="00B649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прохождение медицинских осмотров – медработник.</w:t>
      </w:r>
    </w:p>
    <w:p w:rsidR="00B64978" w:rsidRDefault="00B64978" w:rsidP="00B6497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комиссии.</w:t>
      </w:r>
    </w:p>
    <w:p w:rsidR="00F114B1" w:rsidRDefault="00F114B1" w:rsidP="00F114B1">
      <w:pPr>
        <w:jc w:val="both"/>
        <w:rPr>
          <w:sz w:val="28"/>
          <w:szCs w:val="28"/>
        </w:rPr>
      </w:pPr>
    </w:p>
    <w:p w:rsidR="00F114B1" w:rsidRDefault="00F114B1" w:rsidP="00F114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723857">
        <w:rPr>
          <w:sz w:val="28"/>
          <w:szCs w:val="28"/>
        </w:rPr>
        <w:t>ДОЛЖНОСТЕЙ РАБОТНИКОВ, ПОДЛЕЖАЩИХ МЕДИЦИНСКИМ ОСМОТРАМ, ПРОФЕССИОНАЛЬНОЙ ГИГИЕНИЧЕСКОЙ ПОДГОТОВКЕ</w:t>
      </w:r>
    </w:p>
    <w:p w:rsidR="00723857" w:rsidRDefault="00F73246" w:rsidP="00F7324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 работников, подлежащих медицинским осмотрам: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1.1.Директор.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1.2.Заместители директора.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1.3.Учителя.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1.4.Воспитатели.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1.5.Медицинская сестра.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1.6.Фельдшер.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1.7.Повара.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1.8.Кухонные рабочие.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1.9.Рабочие по комплексному обслуживанию зданий и сооружений.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1.10.Кастелянша.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1.11.Заведующий складом.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1.12.Библиотекарь.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1.13.Водители.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1.14.Младшие воспитатели.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1.15.Секретарь руководителя.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1.16.Бухгалтера.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1.17.Социальный педагог.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2.Перечнь должностей работников, подлежащих гигиенической подготовке (</w:t>
      </w:r>
      <w:proofErr w:type="spellStart"/>
      <w:r>
        <w:rPr>
          <w:sz w:val="28"/>
          <w:szCs w:val="28"/>
        </w:rPr>
        <w:t>санминимум</w:t>
      </w:r>
      <w:proofErr w:type="spellEnd"/>
      <w:r>
        <w:rPr>
          <w:sz w:val="28"/>
          <w:szCs w:val="28"/>
        </w:rPr>
        <w:t>).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2.1.Повара.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2.2.Кухонные рабочие.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2.3.Рабочие по комплексному обслуживанию зданий и сооружений.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2.4.Заведующий складом.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2.5.Учителя.</w:t>
      </w:r>
    </w:p>
    <w:p w:rsidR="00F73246" w:rsidRDefault="00F73246" w:rsidP="00F73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2.6.Воспитатели.</w:t>
      </w:r>
    </w:p>
    <w:p w:rsidR="009E40A5" w:rsidRDefault="009E40A5" w:rsidP="00F73246">
      <w:pPr>
        <w:jc w:val="both"/>
        <w:rPr>
          <w:sz w:val="28"/>
          <w:szCs w:val="28"/>
        </w:rPr>
      </w:pPr>
    </w:p>
    <w:p w:rsidR="009E40A5" w:rsidRDefault="009E40A5" w:rsidP="009E40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ХИМИЧЕСКИХ ВЕЩЕСТВ, БИОЛОГИЧЕСКИХ, ФИЗИЧЕСКИХ И ИНЫХ ФАКТОРОВ, ПРЕДСТАВЛЯЮЩИХ ПОТЕНЦИАЛЬНУЮ ОПАСНОСТЬ ДЛЯ ЧЕЛОВЕКА ИЗ СРЕДЫ ЕГО ОБИТАНИЯ, В ОТНОШЕНИИ КОТОРЫХ НЕОБХОДИМА ОРГАНИЗАЦИЯ ЛАБОРАТОРНЫХ ИССЛЕДОВАНИЙ С УКАЗАНИЕМ ТОЧЕК, В КОТОРЫХ ОСУЩЕСТВЛЯЕТСЯ ОТБОР ПРОБ И ПЕРИОДИЧНОСТИ ОТБОРА ПРОБ</w:t>
      </w:r>
    </w:p>
    <w:p w:rsidR="00F62CF8" w:rsidRDefault="00F62CF8" w:rsidP="00F62CF8">
      <w:pPr>
        <w:jc w:val="both"/>
        <w:rPr>
          <w:sz w:val="28"/>
          <w:szCs w:val="28"/>
        </w:rPr>
      </w:pPr>
    </w:p>
    <w:p w:rsidR="00F62CF8" w:rsidRDefault="00F62CF8" w:rsidP="00F62CF8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1.Перечень потенциально опасных веществ:</w:t>
      </w:r>
    </w:p>
    <w:p w:rsidR="00F62CF8" w:rsidRDefault="00F62CF8" w:rsidP="00F62CF8">
      <w:pPr>
        <w:jc w:val="both"/>
        <w:rPr>
          <w:sz w:val="28"/>
          <w:szCs w:val="28"/>
        </w:rPr>
      </w:pPr>
      <w:r>
        <w:rPr>
          <w:sz w:val="28"/>
          <w:szCs w:val="28"/>
        </w:rPr>
        <w:t>1.1.Ртуть (термометры, ртутные лампочки)</w:t>
      </w:r>
    </w:p>
    <w:p w:rsidR="00F62CF8" w:rsidRDefault="00F62CF8" w:rsidP="00F62CF8">
      <w:pPr>
        <w:jc w:val="both"/>
        <w:rPr>
          <w:sz w:val="28"/>
          <w:szCs w:val="28"/>
        </w:rPr>
      </w:pPr>
      <w:r>
        <w:rPr>
          <w:sz w:val="28"/>
          <w:szCs w:val="28"/>
        </w:rPr>
        <w:t>1.2.Средства дезинфекции, дезинсекции, дератизации.</w:t>
      </w:r>
    </w:p>
    <w:p w:rsidR="00F62CF8" w:rsidRDefault="00F62CF8" w:rsidP="00F62CF8">
      <w:pPr>
        <w:jc w:val="both"/>
        <w:rPr>
          <w:sz w:val="28"/>
          <w:szCs w:val="28"/>
        </w:rPr>
      </w:pPr>
      <w:r>
        <w:rPr>
          <w:sz w:val="28"/>
          <w:szCs w:val="28"/>
        </w:rPr>
        <w:t>2.Перечень объектов производственного контроля, представляющих потенциальную опасность, и школы лабораторного контроля: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0"/>
        <w:gridCol w:w="4032"/>
        <w:gridCol w:w="1613"/>
        <w:gridCol w:w="1688"/>
        <w:gridCol w:w="1598"/>
      </w:tblGrid>
      <w:tr w:rsidR="00F62CF8" w:rsidRPr="00F62CF8" w:rsidTr="00BB0CF3">
        <w:tc>
          <w:tcPr>
            <w:tcW w:w="334" w:type="pct"/>
          </w:tcPr>
          <w:p w:rsidR="00F62CF8" w:rsidRPr="00F62CF8" w:rsidRDefault="00F62CF8" w:rsidP="00F62CF8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106" w:type="pct"/>
          </w:tcPr>
          <w:p w:rsidR="00F62CF8" w:rsidRPr="00F62CF8" w:rsidRDefault="00F62CF8" w:rsidP="00F62C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Вид исследования и название объекта</w:t>
            </w:r>
          </w:p>
        </w:tc>
        <w:tc>
          <w:tcPr>
            <w:tcW w:w="842" w:type="pct"/>
          </w:tcPr>
          <w:p w:rsidR="00F62CF8" w:rsidRPr="00F62CF8" w:rsidRDefault="00F62CF8" w:rsidP="00F62C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Кратность </w:t>
            </w:r>
          </w:p>
        </w:tc>
        <w:tc>
          <w:tcPr>
            <w:tcW w:w="882" w:type="pct"/>
          </w:tcPr>
          <w:p w:rsidR="00F62CF8" w:rsidRPr="00F62CF8" w:rsidRDefault="00F62CF8" w:rsidP="00F62CF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Количество </w:t>
            </w:r>
          </w:p>
        </w:tc>
        <w:tc>
          <w:tcPr>
            <w:tcW w:w="835" w:type="pct"/>
          </w:tcPr>
          <w:p w:rsidR="00F62CF8" w:rsidRPr="00F62CF8" w:rsidRDefault="00F62CF8" w:rsidP="00F62CF8">
            <w:pPr>
              <w:ind w:left="20" w:hanging="20"/>
              <w:jc w:val="center"/>
              <w:rPr>
                <w:i/>
              </w:rPr>
            </w:pPr>
            <w:r>
              <w:rPr>
                <w:i/>
              </w:rPr>
              <w:t xml:space="preserve">Исполнитель </w:t>
            </w:r>
          </w:p>
        </w:tc>
      </w:tr>
      <w:tr w:rsidR="00F62CF8" w:rsidRPr="00B8728C" w:rsidTr="00BB0CF3">
        <w:tc>
          <w:tcPr>
            <w:tcW w:w="334" w:type="pct"/>
          </w:tcPr>
          <w:p w:rsidR="00F62CF8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</w:tcPr>
          <w:p w:rsidR="00F62CF8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Искусственная освещенность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-класса (рабочая поверхность парты);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-спальни;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-мастерских;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-рабочего места ученика;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-пользователя компьютера.</w:t>
            </w:r>
          </w:p>
        </w:tc>
        <w:tc>
          <w:tcPr>
            <w:tcW w:w="842" w:type="pct"/>
          </w:tcPr>
          <w:p w:rsidR="00F62CF8" w:rsidRPr="00B8728C" w:rsidRDefault="00F62CF8" w:rsidP="00B8728C">
            <w:pPr>
              <w:jc w:val="center"/>
              <w:rPr>
                <w:sz w:val="24"/>
                <w:szCs w:val="24"/>
              </w:rPr>
            </w:pPr>
          </w:p>
          <w:p w:rsidR="00B8728C" w:rsidRPr="00B8728C" w:rsidRDefault="00B8728C" w:rsidP="00B8728C">
            <w:pPr>
              <w:jc w:val="center"/>
              <w:rPr>
                <w:sz w:val="24"/>
                <w:szCs w:val="24"/>
              </w:rPr>
            </w:pPr>
          </w:p>
          <w:p w:rsidR="00B8728C" w:rsidRPr="00B8728C" w:rsidRDefault="00B8728C" w:rsidP="00B8728C">
            <w:pPr>
              <w:jc w:val="center"/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1 раз в год</w:t>
            </w:r>
          </w:p>
        </w:tc>
        <w:tc>
          <w:tcPr>
            <w:tcW w:w="882" w:type="pct"/>
          </w:tcPr>
          <w:p w:rsidR="00F62CF8" w:rsidRDefault="00F62CF8" w:rsidP="00B8728C">
            <w:pPr>
              <w:jc w:val="center"/>
              <w:rPr>
                <w:sz w:val="24"/>
                <w:szCs w:val="24"/>
              </w:rPr>
            </w:pPr>
          </w:p>
          <w:p w:rsidR="00BE1451" w:rsidRDefault="00983BCA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</w:p>
          <w:p w:rsidR="00BE1451" w:rsidRPr="00B8728C" w:rsidRDefault="00BE1451" w:rsidP="00B8728C">
            <w:pPr>
              <w:jc w:val="center"/>
              <w:rPr>
                <w:sz w:val="24"/>
                <w:szCs w:val="24"/>
              </w:rPr>
            </w:pPr>
          </w:p>
          <w:p w:rsidR="00B8728C" w:rsidRPr="00B8728C" w:rsidRDefault="00983BCA" w:rsidP="00BE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5" w:type="pct"/>
          </w:tcPr>
          <w:p w:rsidR="00B8728C" w:rsidRPr="00B8728C" w:rsidRDefault="00B8728C" w:rsidP="00B8728C">
            <w:pPr>
              <w:jc w:val="center"/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 xml:space="preserve">  </w:t>
            </w:r>
          </w:p>
          <w:p w:rsidR="00B8728C" w:rsidRPr="00B8728C" w:rsidRDefault="00B8728C" w:rsidP="00B8728C">
            <w:pPr>
              <w:jc w:val="center"/>
              <w:rPr>
                <w:sz w:val="24"/>
                <w:szCs w:val="24"/>
              </w:rPr>
            </w:pPr>
          </w:p>
          <w:p w:rsidR="00F62CF8" w:rsidRPr="00B8728C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  <w:r w:rsidR="00B8728C" w:rsidRPr="00B8728C">
              <w:rPr>
                <w:sz w:val="24"/>
                <w:szCs w:val="24"/>
              </w:rPr>
              <w:t>УЗ</w:t>
            </w:r>
          </w:p>
        </w:tc>
      </w:tr>
      <w:tr w:rsidR="00B8728C" w:rsidRPr="00B8728C" w:rsidTr="00BB0CF3">
        <w:tc>
          <w:tcPr>
            <w:tcW w:w="334" w:type="pct"/>
          </w:tcPr>
          <w:p w:rsidR="00B8728C" w:rsidRPr="00B8728C" w:rsidRDefault="00B8728C" w:rsidP="00F62CF8">
            <w:pPr>
              <w:rPr>
                <w:sz w:val="24"/>
                <w:szCs w:val="24"/>
              </w:rPr>
            </w:pPr>
            <w:r w:rsidRPr="00B8728C"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</w:tcPr>
          <w:p w:rsidR="00B8728C" w:rsidRDefault="00BE1451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8728C" w:rsidRPr="00B8728C">
              <w:rPr>
                <w:sz w:val="24"/>
                <w:szCs w:val="24"/>
              </w:rPr>
              <w:t>лажность: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-классов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-спален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-учебных кабинетов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-коридоров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-столовой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-варочного цеха</w:t>
            </w:r>
          </w:p>
          <w:p w:rsid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-кладовых</w:t>
            </w:r>
          </w:p>
          <w:p w:rsidR="00B8728C" w:rsidRPr="00B8728C" w:rsidRDefault="00B8728C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-медкабинета</w:t>
            </w:r>
          </w:p>
        </w:tc>
        <w:tc>
          <w:tcPr>
            <w:tcW w:w="842" w:type="pct"/>
          </w:tcPr>
          <w:p w:rsidR="00B8728C" w:rsidRPr="00B8728C" w:rsidRDefault="00B8728C" w:rsidP="00BE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раз в </w:t>
            </w:r>
            <w:r w:rsidR="00BE1451">
              <w:rPr>
                <w:sz w:val="24"/>
                <w:szCs w:val="24"/>
              </w:rPr>
              <w:t>год</w:t>
            </w:r>
          </w:p>
        </w:tc>
        <w:tc>
          <w:tcPr>
            <w:tcW w:w="882" w:type="pct"/>
          </w:tcPr>
          <w:p w:rsidR="00B8728C" w:rsidRDefault="00B8728C" w:rsidP="00B8728C">
            <w:pPr>
              <w:jc w:val="center"/>
              <w:rPr>
                <w:sz w:val="24"/>
                <w:szCs w:val="24"/>
              </w:rPr>
            </w:pPr>
          </w:p>
          <w:p w:rsidR="00BE1451" w:rsidRDefault="001627A8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E1451" w:rsidRDefault="001627A8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1451" w:rsidRDefault="001627A8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1451" w:rsidRDefault="001627A8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BE1451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E1451" w:rsidRPr="00B8728C" w:rsidRDefault="00BE1451" w:rsidP="001627A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</w:tcPr>
          <w:p w:rsidR="00B8728C" w:rsidRPr="00B8728C" w:rsidRDefault="001627A8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ФБУЗ</w:t>
            </w:r>
          </w:p>
        </w:tc>
      </w:tr>
      <w:tr w:rsidR="000967FB" w:rsidRPr="000967FB" w:rsidTr="00BB0CF3">
        <w:tc>
          <w:tcPr>
            <w:tcW w:w="334" w:type="pct"/>
          </w:tcPr>
          <w:p w:rsidR="000967FB" w:rsidRPr="000967FB" w:rsidRDefault="000967FB" w:rsidP="00F62CF8">
            <w:pPr>
              <w:rPr>
                <w:sz w:val="24"/>
                <w:szCs w:val="24"/>
              </w:rPr>
            </w:pPr>
            <w:r w:rsidRPr="000967FB"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</w:tcPr>
          <w:p w:rsidR="005206B7" w:rsidRDefault="005206B7" w:rsidP="0052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питьевой воды на ОМЧ</w:t>
            </w:r>
          </w:p>
          <w:p w:rsidR="005206B7" w:rsidRDefault="005206B7" w:rsidP="0052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питьевой воды на ОКБ</w:t>
            </w:r>
          </w:p>
          <w:p w:rsidR="005206B7" w:rsidRDefault="005206B7" w:rsidP="0052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питьевой воды на ТКБ</w:t>
            </w:r>
          </w:p>
          <w:p w:rsidR="005206B7" w:rsidRDefault="005206B7" w:rsidP="0052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-исследование смывов на БГКП</w:t>
            </w:r>
          </w:p>
          <w:p w:rsidR="005206B7" w:rsidRDefault="005206B7" w:rsidP="00520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-исследования качества термической обработки в готовых пищевых продуктах</w:t>
            </w:r>
          </w:p>
          <w:p w:rsidR="000967FB" w:rsidRPr="000967FB" w:rsidRDefault="005206B7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-гигиеническая оценка с целью установления соответствия нормативным документам исследованных проб продукции пищевых и промышленных производств (1 проба) с оформлением экспертного заключения</w:t>
            </w:r>
          </w:p>
        </w:tc>
        <w:tc>
          <w:tcPr>
            <w:tcW w:w="842" w:type="pct"/>
          </w:tcPr>
          <w:p w:rsidR="000967FB" w:rsidRPr="000967FB" w:rsidRDefault="000967FB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882" w:type="pct"/>
          </w:tcPr>
          <w:p w:rsidR="00BE1451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</w:p>
          <w:p w:rsidR="005206B7" w:rsidRDefault="005206B7" w:rsidP="00B8728C">
            <w:pPr>
              <w:jc w:val="center"/>
              <w:rPr>
                <w:sz w:val="24"/>
                <w:szCs w:val="24"/>
              </w:rPr>
            </w:pPr>
          </w:p>
          <w:p w:rsidR="005206B7" w:rsidRPr="000967FB" w:rsidRDefault="005206B7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0967FB" w:rsidRPr="000967FB" w:rsidRDefault="000967FB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ФБУЗ</w:t>
            </w:r>
          </w:p>
        </w:tc>
      </w:tr>
      <w:tr w:rsidR="00FE79AF" w:rsidRPr="00FE79AF" w:rsidTr="00BB0CF3">
        <w:tc>
          <w:tcPr>
            <w:tcW w:w="334" w:type="pct"/>
          </w:tcPr>
          <w:p w:rsidR="00FE79AF" w:rsidRPr="00FE79AF" w:rsidRDefault="00E4479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79AF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</w:tcPr>
          <w:p w:rsidR="00FE79AF" w:rsidRPr="00FE79AF" w:rsidRDefault="00FE79A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Готовые блюда калорийность</w:t>
            </w:r>
          </w:p>
        </w:tc>
        <w:tc>
          <w:tcPr>
            <w:tcW w:w="842" w:type="pct"/>
          </w:tcPr>
          <w:p w:rsidR="00FE79AF" w:rsidRPr="00FE79AF" w:rsidRDefault="00FE79AF" w:rsidP="00BE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5206B7">
              <w:rPr>
                <w:sz w:val="24"/>
                <w:szCs w:val="24"/>
              </w:rPr>
              <w:t>год</w:t>
            </w:r>
          </w:p>
        </w:tc>
        <w:tc>
          <w:tcPr>
            <w:tcW w:w="882" w:type="pct"/>
          </w:tcPr>
          <w:p w:rsidR="00FE79AF" w:rsidRPr="00FE79AF" w:rsidRDefault="00BE1451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</w:tcPr>
          <w:p w:rsidR="00FE79AF" w:rsidRPr="00FE79AF" w:rsidRDefault="00FE79A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ФБУЗ</w:t>
            </w:r>
          </w:p>
        </w:tc>
      </w:tr>
      <w:tr w:rsidR="00E4479F" w:rsidRPr="00E4479F" w:rsidTr="00BB0CF3">
        <w:tc>
          <w:tcPr>
            <w:tcW w:w="334" w:type="pct"/>
          </w:tcPr>
          <w:p w:rsidR="00E4479F" w:rsidRPr="00E4479F" w:rsidRDefault="00E4479F" w:rsidP="00F62CF8">
            <w:pPr>
              <w:rPr>
                <w:sz w:val="24"/>
                <w:szCs w:val="24"/>
              </w:rPr>
            </w:pPr>
            <w:r w:rsidRPr="00E4479F"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</w:tcPr>
          <w:p w:rsidR="00E4479F" w:rsidRDefault="00E4479F" w:rsidP="00F62CF8">
            <w:pPr>
              <w:rPr>
                <w:sz w:val="24"/>
                <w:szCs w:val="24"/>
              </w:rPr>
            </w:pPr>
            <w:r w:rsidRPr="00E4479F">
              <w:rPr>
                <w:sz w:val="24"/>
                <w:szCs w:val="24"/>
              </w:rPr>
              <w:t xml:space="preserve">Смывы </w:t>
            </w:r>
            <w:proofErr w:type="gramStart"/>
            <w:r w:rsidRPr="00E4479F">
              <w:rPr>
                <w:sz w:val="24"/>
                <w:szCs w:val="24"/>
              </w:rPr>
              <w:t>на гельминты</w:t>
            </w:r>
            <w:proofErr w:type="gramEnd"/>
            <w:r w:rsidRPr="00E4479F">
              <w:rPr>
                <w:sz w:val="24"/>
                <w:szCs w:val="24"/>
              </w:rPr>
              <w:t>:</w:t>
            </w:r>
          </w:p>
          <w:p w:rsidR="00E4479F" w:rsidRDefault="00E4479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-столовая</w:t>
            </w:r>
          </w:p>
          <w:p w:rsidR="00E4479F" w:rsidRDefault="00E4479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-овощи</w:t>
            </w:r>
          </w:p>
          <w:p w:rsidR="00E4479F" w:rsidRDefault="00E4479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-постельное белье</w:t>
            </w:r>
          </w:p>
          <w:p w:rsidR="00E4479F" w:rsidRPr="00E4479F" w:rsidRDefault="00E4479F" w:rsidP="00F6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-мебель начальных классов</w:t>
            </w:r>
          </w:p>
        </w:tc>
        <w:tc>
          <w:tcPr>
            <w:tcW w:w="842" w:type="pct"/>
          </w:tcPr>
          <w:p w:rsidR="00E4479F" w:rsidRPr="00E4479F" w:rsidRDefault="00E4479F" w:rsidP="00BE1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882" w:type="pct"/>
          </w:tcPr>
          <w:p w:rsidR="00E4479F" w:rsidRDefault="00E4479F" w:rsidP="00B8728C">
            <w:pPr>
              <w:jc w:val="center"/>
              <w:rPr>
                <w:sz w:val="24"/>
                <w:szCs w:val="24"/>
              </w:rPr>
            </w:pPr>
          </w:p>
          <w:p w:rsidR="00E4479F" w:rsidRDefault="00E4479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4479F" w:rsidRDefault="00E4479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4479F" w:rsidRDefault="00E4479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4479F" w:rsidRPr="00E4479F" w:rsidRDefault="00E4479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E4479F" w:rsidRPr="00E4479F" w:rsidRDefault="00E4479F" w:rsidP="00B87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ФБУЗ</w:t>
            </w:r>
          </w:p>
        </w:tc>
      </w:tr>
      <w:tr w:rsidR="00E4479F" w:rsidRPr="00E4479F" w:rsidTr="00BB0CF3">
        <w:tc>
          <w:tcPr>
            <w:tcW w:w="334" w:type="pct"/>
          </w:tcPr>
          <w:p w:rsidR="00E4479F" w:rsidRPr="00E4479F" w:rsidRDefault="00E4479F" w:rsidP="00F62CF8">
            <w:r>
              <w:t>6.</w:t>
            </w:r>
          </w:p>
        </w:tc>
        <w:tc>
          <w:tcPr>
            <w:tcW w:w="2106" w:type="pct"/>
          </w:tcPr>
          <w:p w:rsidR="00E4479F" w:rsidRPr="00E4479F" w:rsidRDefault="00E4479F" w:rsidP="00F62CF8">
            <w:r>
              <w:t>Пробы почвы на гельминты</w:t>
            </w:r>
          </w:p>
        </w:tc>
        <w:tc>
          <w:tcPr>
            <w:tcW w:w="842" w:type="pct"/>
          </w:tcPr>
          <w:p w:rsidR="00E4479F" w:rsidRDefault="00E4479F" w:rsidP="00BE1451">
            <w:pPr>
              <w:jc w:val="center"/>
            </w:pPr>
            <w:r>
              <w:t xml:space="preserve">1 раз в год </w:t>
            </w:r>
          </w:p>
        </w:tc>
        <w:tc>
          <w:tcPr>
            <w:tcW w:w="882" w:type="pct"/>
          </w:tcPr>
          <w:p w:rsidR="00E4479F" w:rsidRDefault="00E4479F" w:rsidP="00B8728C">
            <w:pPr>
              <w:jc w:val="center"/>
            </w:pPr>
            <w:r>
              <w:t>1</w:t>
            </w:r>
          </w:p>
        </w:tc>
        <w:tc>
          <w:tcPr>
            <w:tcW w:w="835" w:type="pct"/>
          </w:tcPr>
          <w:p w:rsidR="00E4479F" w:rsidRDefault="00E4479F" w:rsidP="00B8728C">
            <w:pPr>
              <w:jc w:val="center"/>
            </w:pPr>
            <w:r>
              <w:t>ФБУЗ</w:t>
            </w:r>
          </w:p>
        </w:tc>
      </w:tr>
      <w:bookmarkEnd w:id="0"/>
    </w:tbl>
    <w:p w:rsidR="00F62CF8" w:rsidRPr="00F73246" w:rsidRDefault="00F62CF8" w:rsidP="00F62CF8">
      <w:pPr>
        <w:jc w:val="both"/>
        <w:rPr>
          <w:sz w:val="28"/>
          <w:szCs w:val="28"/>
        </w:rPr>
      </w:pPr>
    </w:p>
    <w:p w:rsidR="005A2F5E" w:rsidRDefault="00E63169" w:rsidP="008D24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ФОРМ УЧЕТА И ОТЧЕТНОСТЬ, УСТНОВЛЕННЫХ ДЕЙСТВУЮЩИМ ЗАКОНОДАТЕЛЬСТВОМ, ПО ВОПРОСАМ, СВЯЗАННЫМ С ОСУЩЕСТВЛЕНИЕМ ПРОИЗВОДСТВЕННОГО КОНТРОЛЯ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инфекционных заболеваний.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подачи экстренных извещений.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педикулеза.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контроля прохождения медосмотров.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закладки продуктов.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Бракеражный</w:t>
      </w:r>
      <w:proofErr w:type="spellEnd"/>
      <w:r>
        <w:rPr>
          <w:sz w:val="28"/>
          <w:szCs w:val="28"/>
        </w:rPr>
        <w:t xml:space="preserve"> журнал</w:t>
      </w:r>
    </w:p>
    <w:p w:rsid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осмотра работников пищеблока на гнойничковые заболевания.</w:t>
      </w:r>
    </w:p>
    <w:p w:rsidR="00E63169" w:rsidRPr="00E63169" w:rsidRDefault="00E63169" w:rsidP="00E6316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«С»-витаминизации.</w:t>
      </w:r>
    </w:p>
    <w:sectPr w:rsidR="00E63169" w:rsidRPr="00E63169" w:rsidSect="008D24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609"/>
    <w:multiLevelType w:val="hybridMultilevel"/>
    <w:tmpl w:val="BEE4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FA9"/>
    <w:multiLevelType w:val="hybridMultilevel"/>
    <w:tmpl w:val="BEE4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27FD"/>
    <w:multiLevelType w:val="hybridMultilevel"/>
    <w:tmpl w:val="7C70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B5DF8"/>
    <w:multiLevelType w:val="hybridMultilevel"/>
    <w:tmpl w:val="5C84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46F"/>
    <w:rsid w:val="00011538"/>
    <w:rsid w:val="00065D13"/>
    <w:rsid w:val="000669BC"/>
    <w:rsid w:val="00071E84"/>
    <w:rsid w:val="00072C3B"/>
    <w:rsid w:val="000967FB"/>
    <w:rsid w:val="001523A9"/>
    <w:rsid w:val="001627A8"/>
    <w:rsid w:val="001E7AAE"/>
    <w:rsid w:val="002315A9"/>
    <w:rsid w:val="00260702"/>
    <w:rsid w:val="002A4EB5"/>
    <w:rsid w:val="002E134D"/>
    <w:rsid w:val="00375F51"/>
    <w:rsid w:val="003A61E5"/>
    <w:rsid w:val="00420C32"/>
    <w:rsid w:val="0049557D"/>
    <w:rsid w:val="004F0188"/>
    <w:rsid w:val="00504F91"/>
    <w:rsid w:val="005206B7"/>
    <w:rsid w:val="005A2F5E"/>
    <w:rsid w:val="005C38A9"/>
    <w:rsid w:val="005F2414"/>
    <w:rsid w:val="00603438"/>
    <w:rsid w:val="00620AA1"/>
    <w:rsid w:val="006521EF"/>
    <w:rsid w:val="006B67E1"/>
    <w:rsid w:val="006C1FF1"/>
    <w:rsid w:val="00723857"/>
    <w:rsid w:val="00784122"/>
    <w:rsid w:val="0082088C"/>
    <w:rsid w:val="008237CE"/>
    <w:rsid w:val="0086201E"/>
    <w:rsid w:val="00884CAF"/>
    <w:rsid w:val="008D246F"/>
    <w:rsid w:val="00983BCA"/>
    <w:rsid w:val="00984548"/>
    <w:rsid w:val="009E40A5"/>
    <w:rsid w:val="00A442F0"/>
    <w:rsid w:val="00AB453A"/>
    <w:rsid w:val="00B322C9"/>
    <w:rsid w:val="00B64978"/>
    <w:rsid w:val="00B8728C"/>
    <w:rsid w:val="00BA74C4"/>
    <w:rsid w:val="00BB0CF3"/>
    <w:rsid w:val="00BB4FDD"/>
    <w:rsid w:val="00BE1451"/>
    <w:rsid w:val="00C85A31"/>
    <w:rsid w:val="00D16C1B"/>
    <w:rsid w:val="00DF1688"/>
    <w:rsid w:val="00E4479F"/>
    <w:rsid w:val="00E63169"/>
    <w:rsid w:val="00EB1E33"/>
    <w:rsid w:val="00ED173A"/>
    <w:rsid w:val="00F114B1"/>
    <w:rsid w:val="00F62CF8"/>
    <w:rsid w:val="00F73246"/>
    <w:rsid w:val="00F87E11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F805"/>
  <w15:docId w15:val="{B88025B7-C0C4-41A1-88B8-D443F9B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8D2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24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F5E"/>
    <w:pPr>
      <w:ind w:left="720"/>
      <w:contextualSpacing/>
    </w:pPr>
  </w:style>
  <w:style w:type="table" w:styleId="a4">
    <w:name w:val="Table Grid"/>
    <w:basedOn w:val="a1"/>
    <w:uiPriority w:val="59"/>
    <w:rsid w:val="00F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7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Masha</cp:lastModifiedBy>
  <cp:revision>47</cp:revision>
  <cp:lastPrinted>2021-06-03T10:09:00Z</cp:lastPrinted>
  <dcterms:created xsi:type="dcterms:W3CDTF">2017-09-18T09:23:00Z</dcterms:created>
  <dcterms:modified xsi:type="dcterms:W3CDTF">2021-07-09T11:30:00Z</dcterms:modified>
</cp:coreProperties>
</file>